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33E3" w14:textId="0867B907" w:rsidR="007F1569" w:rsidRPr="007F1569" w:rsidRDefault="007F1569" w:rsidP="00ED3929">
      <w:pPr>
        <w:spacing w:line="360" w:lineRule="auto"/>
        <w:rPr>
          <w:b/>
          <w:bCs/>
        </w:rPr>
      </w:pPr>
      <w:r w:rsidRPr="007F1569">
        <w:rPr>
          <w:b/>
          <w:bCs/>
        </w:rPr>
        <w:t xml:space="preserve">Gebruiksvoorwaarden website </w:t>
      </w:r>
      <w:r w:rsidRPr="007F1569">
        <w:rPr>
          <w:b/>
          <w:bCs/>
        </w:rPr>
        <w:t>Stichting Afrika Tikkun Nederland</w:t>
      </w:r>
    </w:p>
    <w:p w14:paraId="6E2BF4C2" w14:textId="06228097" w:rsidR="007F1569" w:rsidRDefault="007F1569" w:rsidP="00ED3929">
      <w:pPr>
        <w:spacing w:line="360" w:lineRule="auto"/>
      </w:pPr>
      <w:r>
        <w:t>Lees deze gebruikersvoorwaarden aandachtig door voordat u de website gebruikt. Hierin worden de</w:t>
      </w:r>
      <w:r>
        <w:t xml:space="preserve"> </w:t>
      </w:r>
      <w:r>
        <w:t>voorwaarden beschreven voor het gebruik van deze website.</w:t>
      </w:r>
    </w:p>
    <w:p w14:paraId="2759B7A8" w14:textId="77777777" w:rsidR="007F1569" w:rsidRPr="007F1569" w:rsidRDefault="007F1569" w:rsidP="00ED3929">
      <w:pPr>
        <w:spacing w:line="360" w:lineRule="auto"/>
        <w:rPr>
          <w:b/>
          <w:bCs/>
        </w:rPr>
      </w:pPr>
      <w:r w:rsidRPr="007F1569">
        <w:rPr>
          <w:b/>
          <w:bCs/>
        </w:rPr>
        <w:t>Algemeen</w:t>
      </w:r>
    </w:p>
    <w:p w14:paraId="330741E0" w14:textId="74ABC677" w:rsidR="007F1569" w:rsidRDefault="007F1569" w:rsidP="00ED3929">
      <w:pPr>
        <w:spacing w:line="360" w:lineRule="auto"/>
      </w:pPr>
      <w:r>
        <w:t xml:space="preserve">Deze website (exclusief sites die eraan gekoppeld zijn) wordt beheerd door ons, </w:t>
      </w:r>
      <w:r>
        <w:t>Stichting Afrika Tikkun Nederland, een stichting</w:t>
      </w:r>
      <w:r>
        <w:t xml:space="preserve"> gevestigd in Nederland. Door uzelf toegang te verschaffen tot de website gaat u akkoord met</w:t>
      </w:r>
      <w:r>
        <w:t xml:space="preserve"> </w:t>
      </w:r>
      <w:r>
        <w:t>deze gebruiksvoorwaarden. Als u niet met deze gebruiksvoorwaarden akkoord wenst te gaan,</w:t>
      </w:r>
      <w:r>
        <w:t xml:space="preserve"> </w:t>
      </w:r>
      <w:r>
        <w:t>verzoeken wij u deze website verder niet te bezoeken of te gebruiken.</w:t>
      </w:r>
    </w:p>
    <w:p w14:paraId="3877013F" w14:textId="77777777" w:rsidR="007F1569" w:rsidRPr="007F1569" w:rsidRDefault="007F1569" w:rsidP="00ED3929">
      <w:pPr>
        <w:spacing w:line="360" w:lineRule="auto"/>
        <w:rPr>
          <w:b/>
          <w:bCs/>
        </w:rPr>
      </w:pPr>
      <w:r w:rsidRPr="007F1569">
        <w:rPr>
          <w:b/>
          <w:bCs/>
        </w:rPr>
        <w:t>Intellectuele eigendomsrechten</w:t>
      </w:r>
    </w:p>
    <w:p w14:paraId="787B45B4" w14:textId="13336701" w:rsidR="007F1569" w:rsidRDefault="007F1569" w:rsidP="00ED3929">
      <w:pPr>
        <w:spacing w:line="360" w:lineRule="auto"/>
      </w:pPr>
      <w:r>
        <w:t>Alle intellectuele eigendomsrechten, waaronder mede begrepen de auteursrechten en merkrechten,</w:t>
      </w:r>
      <w:r>
        <w:t xml:space="preserve"> </w:t>
      </w:r>
      <w:r>
        <w:t>op alle teksten, afbeeldingen, geluiden, software en andere materialen op deze website zijn</w:t>
      </w:r>
      <w:r>
        <w:t xml:space="preserve"> </w:t>
      </w:r>
      <w:r>
        <w:t xml:space="preserve">eigendom van </w:t>
      </w:r>
      <w:r>
        <w:t>Stichting Afrika Tikkun Nederland</w:t>
      </w:r>
      <w:r>
        <w:t>, aan haar gelieerde bedrijven, of zijn opgenomen met toestemming van</w:t>
      </w:r>
      <w:r>
        <w:t xml:space="preserve"> </w:t>
      </w:r>
      <w:r>
        <w:t>de betreffende eigenaar.</w:t>
      </w:r>
      <w:r>
        <w:t xml:space="preserve"> </w:t>
      </w:r>
      <w:r>
        <w:t>U mag een gedeelte van de website printen of downloaden naar een harde schijf en verspreiden</w:t>
      </w:r>
      <w:r>
        <w:t xml:space="preserve"> </w:t>
      </w:r>
      <w:r>
        <w:t>onder andere personen onder de voorwaarde dat u dit alleen doet voor informatieve doeleinden.</w:t>
      </w:r>
      <w:r>
        <w:t xml:space="preserve"> </w:t>
      </w:r>
      <w:r>
        <w:t>Daarnaast dient u de volgende zogenaamde 'copyright-vermelding' in alle kopieën op te nemen:</w:t>
      </w:r>
      <w:r>
        <w:t xml:space="preserve"> Stichting Afrika Tikkun Nederland</w:t>
      </w:r>
      <w:r>
        <w:t>. Alle rechten voorbehouden.</w:t>
      </w:r>
    </w:p>
    <w:p w14:paraId="0E09FED0" w14:textId="7390241E" w:rsidR="007F1569" w:rsidRDefault="007F1569" w:rsidP="00ED3929">
      <w:pPr>
        <w:spacing w:line="360" w:lineRule="auto"/>
      </w:pPr>
      <w:r>
        <w:t>Het is zonder onze voorafgaande schriftelijke toestemming dus, onder meer, verboden om:</w:t>
      </w:r>
      <w:r>
        <w:t xml:space="preserve"> </w:t>
      </w:r>
      <w:r>
        <w:br/>
      </w:r>
      <w:r>
        <w:t>1) een (kopie) van (een gedeelte van) de website en/of de daarop geplaatste merken te gebruiken</w:t>
      </w:r>
      <w:r>
        <w:t xml:space="preserve"> </w:t>
      </w:r>
      <w:r>
        <w:t>voor commerciële doeleinden; en</w:t>
      </w:r>
      <w:r>
        <w:br/>
      </w:r>
      <w:r>
        <w:t>2) (een gedeelte van) de website te wijzigen of op te nemen in enig ander werk (zoals bijvoorbeeld</w:t>
      </w:r>
      <w:r>
        <w:br/>
      </w:r>
      <w:r>
        <w:t>een papieren document, weblog of website van iemand anders).</w:t>
      </w:r>
    </w:p>
    <w:p w14:paraId="30812F14" w14:textId="77777777" w:rsidR="007F1569" w:rsidRPr="007F1569" w:rsidRDefault="007F1569" w:rsidP="00ED3929">
      <w:pPr>
        <w:spacing w:line="360" w:lineRule="auto"/>
        <w:rPr>
          <w:b/>
          <w:bCs/>
        </w:rPr>
      </w:pPr>
      <w:r w:rsidRPr="007F1569">
        <w:rPr>
          <w:b/>
          <w:bCs/>
        </w:rPr>
        <w:t>Inhoud</w:t>
      </w:r>
    </w:p>
    <w:p w14:paraId="0C94D6BE" w14:textId="77777777" w:rsidR="007F1569" w:rsidRDefault="007F1569" w:rsidP="00ED3929">
      <w:pPr>
        <w:spacing w:line="360" w:lineRule="auto"/>
      </w:pPr>
      <w:r>
        <w:t>Wij hebben de inhoud van deze website met de grootst mogelijke zorg samengesteld. De website</w:t>
      </w:r>
      <w:r>
        <w:t xml:space="preserve"> </w:t>
      </w:r>
      <w:r>
        <w:t xml:space="preserve">wordt echter alleen voor informatieve doeleinden aangeboden. </w:t>
      </w:r>
      <w:r>
        <w:t xml:space="preserve">Stichting Afrika Tikkun Nederland </w:t>
      </w:r>
      <w:r>
        <w:t>garandeert</w:t>
      </w:r>
      <w:r>
        <w:t xml:space="preserve"> </w:t>
      </w:r>
      <w:r>
        <w:t>niet dat de inhoud van de website juist, actueel en volledig is, dat de website ononderbroken zal</w:t>
      </w:r>
      <w:r>
        <w:t xml:space="preserve"> </w:t>
      </w:r>
      <w:r>
        <w:t>werken en/of vrij zal zijn van fouten.</w:t>
      </w:r>
      <w:r>
        <w:t xml:space="preserve"> </w:t>
      </w:r>
    </w:p>
    <w:p w14:paraId="38719CBA" w14:textId="2D901C27" w:rsidR="007F1569" w:rsidRDefault="007F1569" w:rsidP="00ED3929">
      <w:pPr>
        <w:spacing w:line="360" w:lineRule="auto"/>
      </w:pPr>
      <w:r>
        <w:t>Als er op de website wordt verwezen naar producten of diensten, is dat geen aanbod voor de</w:t>
      </w:r>
    </w:p>
    <w:p w14:paraId="79965AEB" w14:textId="77777777" w:rsidR="007F1569" w:rsidRDefault="007F1569" w:rsidP="00ED3929">
      <w:pPr>
        <w:spacing w:line="360" w:lineRule="auto"/>
      </w:pPr>
      <w:r>
        <w:t>verkoop of levering van dat product of die dienst.</w:t>
      </w:r>
    </w:p>
    <w:p w14:paraId="692C2201" w14:textId="5FB4F8DF" w:rsidR="007F1569" w:rsidRDefault="007F1569" w:rsidP="00ED3929">
      <w:pPr>
        <w:spacing w:line="360" w:lineRule="auto"/>
      </w:pPr>
      <w:r>
        <w:lastRenderedPageBreak/>
        <w:t xml:space="preserve">Voor zover wettelijk toegestaan sluit </w:t>
      </w:r>
      <w:r>
        <w:t>Stichting Afrika Tikkun Nederland</w:t>
      </w:r>
      <w:r>
        <w:t>, waaronder mede verstaan de aan ons</w:t>
      </w:r>
      <w:r w:rsidR="00ED3929">
        <w:t xml:space="preserve"> </w:t>
      </w:r>
      <w:r>
        <w:t>gelieerde bedrijven, functionarissen en werknemers, hierbij iedere aansprakelijkheid uit voor welke</w:t>
      </w:r>
      <w:r w:rsidR="00ED3929">
        <w:t xml:space="preserve"> </w:t>
      </w:r>
      <w:r>
        <w:t>schade dan ook, direct en/of indirect, op enige wijze ontstaan door en/of voortvloeiend uit uw</w:t>
      </w:r>
    </w:p>
    <w:p w14:paraId="5D21648A" w14:textId="77777777" w:rsidR="007F1569" w:rsidRDefault="007F1569" w:rsidP="00ED3929">
      <w:pPr>
        <w:spacing w:line="360" w:lineRule="auto"/>
      </w:pPr>
      <w:r>
        <w:t xml:space="preserve">gebruik van de website of een andere aan de website gekoppelde site. Meer in het bijzonder zal </w:t>
      </w:r>
    </w:p>
    <w:p w14:paraId="575DD89D" w14:textId="783DEB40" w:rsidR="007F1569" w:rsidRDefault="007F1569" w:rsidP="00ED3929">
      <w:pPr>
        <w:spacing w:line="360" w:lineRule="auto"/>
      </w:pPr>
      <w:r>
        <w:t xml:space="preserve">Stichting Afrika Tikkun Nederland </w:t>
      </w:r>
      <w:r>
        <w:t>in geen geval aansprakelijk zijn voor welke schade dan ook, die op enige</w:t>
      </w:r>
      <w:r w:rsidR="00ED3929">
        <w:t xml:space="preserve"> </w:t>
      </w:r>
      <w:r>
        <w:t>wijze ontstaat door en/of voortvloeit uit:</w:t>
      </w:r>
    </w:p>
    <w:p w14:paraId="464BDA99" w14:textId="77777777" w:rsidR="007F1569" w:rsidRDefault="007F1569" w:rsidP="00ED3929">
      <w:pPr>
        <w:spacing w:line="360" w:lineRule="auto"/>
      </w:pPr>
      <w:r>
        <w:t>- handelingen door u verricht, die zouden zijn ingegeven door de op de website geplaatste</w:t>
      </w:r>
    </w:p>
    <w:p w14:paraId="670DF812" w14:textId="77777777" w:rsidR="007F1569" w:rsidRDefault="007F1569" w:rsidP="00ED3929">
      <w:pPr>
        <w:spacing w:line="360" w:lineRule="auto"/>
      </w:pPr>
      <w:r>
        <w:t>informatie;</w:t>
      </w:r>
    </w:p>
    <w:p w14:paraId="1DF2B83D" w14:textId="77777777" w:rsidR="007F1569" w:rsidRDefault="007F1569" w:rsidP="00ED3929">
      <w:pPr>
        <w:spacing w:line="360" w:lineRule="auto"/>
      </w:pPr>
      <w:r>
        <w:t>- de onmogelijkheid de website te gebruiken; en</w:t>
      </w:r>
    </w:p>
    <w:p w14:paraId="0392ACA5" w14:textId="77777777" w:rsidR="007F1569" w:rsidRDefault="007F1569" w:rsidP="00ED3929">
      <w:pPr>
        <w:spacing w:line="360" w:lineRule="auto"/>
      </w:pPr>
      <w:r>
        <w:t>- het feit dat bepaalde informatie op de website onjuist, onvolledig of niet actueel is.</w:t>
      </w:r>
    </w:p>
    <w:p w14:paraId="2CF5D710" w14:textId="77777777" w:rsidR="007F1569" w:rsidRPr="00ED3929" w:rsidRDefault="007F1569" w:rsidP="00ED3929">
      <w:pPr>
        <w:spacing w:line="360" w:lineRule="auto"/>
        <w:rPr>
          <w:b/>
          <w:bCs/>
        </w:rPr>
      </w:pPr>
      <w:r w:rsidRPr="00ED3929">
        <w:rPr>
          <w:b/>
          <w:bCs/>
        </w:rPr>
        <w:t>Aan de site gekoppelde sites (gelinkte sites)</w:t>
      </w:r>
    </w:p>
    <w:p w14:paraId="6E483F3A" w14:textId="77777777" w:rsidR="007F1569" w:rsidRDefault="007F1569" w:rsidP="00ED3929">
      <w:pPr>
        <w:spacing w:line="360" w:lineRule="auto"/>
      </w:pPr>
      <w:r>
        <w:t>De website kan verwijzingen (bijvoorbeeld door middel van een hyperlink, banner of button)</w:t>
      </w:r>
    </w:p>
    <w:p w14:paraId="64AE79AC" w14:textId="77777777" w:rsidR="007F1569" w:rsidRDefault="007F1569" w:rsidP="00ED3929">
      <w:pPr>
        <w:spacing w:line="360" w:lineRule="auto"/>
      </w:pPr>
      <w:r>
        <w:t>bevatten naar andere sites die betrekking hebben op een specifiek aspect van deze website. Dit</w:t>
      </w:r>
    </w:p>
    <w:p w14:paraId="1C4B98FD" w14:textId="5E3602C0" w:rsidR="007F1569" w:rsidRDefault="007F1569" w:rsidP="00ED3929">
      <w:pPr>
        <w:spacing w:line="360" w:lineRule="auto"/>
      </w:pPr>
      <w:r>
        <w:t xml:space="preserve">betekent niet automatisch dat </w:t>
      </w:r>
      <w:r>
        <w:t xml:space="preserve">Stichting Afrika Tikkun Nederland </w:t>
      </w:r>
      <w:r>
        <w:t>verbonden is aan deze andere sites of de</w:t>
      </w:r>
      <w:r w:rsidR="00ED3929">
        <w:t xml:space="preserve"> </w:t>
      </w:r>
      <w:r>
        <w:t>eigenaren ervan. Wij zijn dan ook niet verantwoordelijk voor deze andere sites inclusief de daarin</w:t>
      </w:r>
      <w:r w:rsidR="00ED3929">
        <w:t xml:space="preserve"> </w:t>
      </w:r>
      <w:r>
        <w:t>opgenomen informatie.</w:t>
      </w:r>
    </w:p>
    <w:p w14:paraId="1B38DDDB" w14:textId="77777777" w:rsidR="007F1569" w:rsidRPr="007F1569" w:rsidRDefault="007F1569" w:rsidP="00ED3929">
      <w:pPr>
        <w:spacing w:line="360" w:lineRule="auto"/>
        <w:rPr>
          <w:b/>
          <w:bCs/>
        </w:rPr>
      </w:pPr>
      <w:r w:rsidRPr="007F1569">
        <w:rPr>
          <w:b/>
          <w:bCs/>
        </w:rPr>
        <w:t>Door u verstrekte informatie en materiaal</w:t>
      </w:r>
    </w:p>
    <w:p w14:paraId="6FA3DA05" w14:textId="77777777" w:rsidR="007F1569" w:rsidRDefault="007F1569" w:rsidP="00ED3929">
      <w:pPr>
        <w:spacing w:line="360" w:lineRule="auto"/>
      </w:pPr>
      <w:r>
        <w:t>Indien u informatie of ander materiaal aan ons verstrekt, gaat u ermee akkoord dat wij hiervan</w:t>
      </w:r>
    </w:p>
    <w:p w14:paraId="7BEFEC3F" w14:textId="77777777" w:rsidR="007F1569" w:rsidRDefault="007F1569" w:rsidP="00ED3929">
      <w:pPr>
        <w:spacing w:line="360" w:lineRule="auto"/>
      </w:pPr>
      <w:r>
        <w:t>gebruik kunnen maken. U garandeert dat de informatie of het materiaal geen inbreuk maakt op de</w:t>
      </w:r>
    </w:p>
    <w:p w14:paraId="3E472599" w14:textId="77777777" w:rsidR="007F1569" w:rsidRDefault="007F1569" w:rsidP="00ED3929">
      <w:pPr>
        <w:spacing w:line="360" w:lineRule="auto"/>
      </w:pPr>
      <w:r>
        <w:t xml:space="preserve">(intellectuele </w:t>
      </w:r>
      <w:proofErr w:type="spellStart"/>
      <w:r>
        <w:t>eigendoms</w:t>
      </w:r>
      <w:proofErr w:type="spellEnd"/>
      <w:r>
        <w:t>)rechten van derden of anderszins onrechtmatig is.</w:t>
      </w:r>
    </w:p>
    <w:p w14:paraId="4A7A2A09" w14:textId="77777777" w:rsidR="007F1569" w:rsidRDefault="007F1569" w:rsidP="00ED3929">
      <w:pPr>
        <w:spacing w:line="360" w:lineRule="auto"/>
      </w:pPr>
      <w:r>
        <w:t>Op bepaalde onderdelen van de website kunnen de gebruikers zelf informatie plaatsen. Het is voor</w:t>
      </w:r>
    </w:p>
    <w:p w14:paraId="4BAB71BD" w14:textId="77777777" w:rsidR="007F1569" w:rsidRDefault="007F1569" w:rsidP="00ED3929">
      <w:pPr>
        <w:spacing w:line="360" w:lineRule="auto"/>
      </w:pPr>
      <w:r>
        <w:t>ons onmogelijk vooraf deze informatie te controleren. Wij zijn hiervoor dan ook niet</w:t>
      </w:r>
    </w:p>
    <w:p w14:paraId="0B372AAB" w14:textId="77777777" w:rsidR="007F1569" w:rsidRDefault="007F1569" w:rsidP="00ED3929">
      <w:pPr>
        <w:spacing w:line="360" w:lineRule="auto"/>
      </w:pPr>
      <w:r>
        <w:t>verantwoordelijk of aansprakelijk. Wij behouden ons het recht voor deze informatie op elk moment</w:t>
      </w:r>
    </w:p>
    <w:p w14:paraId="5E6C8EC7" w14:textId="73ACBEC9" w:rsidR="00ED3929" w:rsidRDefault="007F1569" w:rsidP="00ED3929">
      <w:pPr>
        <w:spacing w:line="360" w:lineRule="auto"/>
      </w:pPr>
      <w:r>
        <w:t>in te korten, te wijzigen of te verwijderen.</w:t>
      </w:r>
    </w:p>
    <w:p w14:paraId="452008C0" w14:textId="77777777" w:rsidR="00ED3929" w:rsidRDefault="00ED3929">
      <w:r>
        <w:br w:type="page"/>
      </w:r>
    </w:p>
    <w:p w14:paraId="05AE4C07" w14:textId="77777777" w:rsidR="007F1569" w:rsidRPr="00ED3929" w:rsidRDefault="007F1569" w:rsidP="00ED3929">
      <w:pPr>
        <w:spacing w:line="360" w:lineRule="auto"/>
        <w:rPr>
          <w:b/>
          <w:bCs/>
        </w:rPr>
      </w:pPr>
      <w:r w:rsidRPr="00ED3929">
        <w:rPr>
          <w:b/>
          <w:bCs/>
        </w:rPr>
        <w:lastRenderedPageBreak/>
        <w:t>Persoonsgegevens</w:t>
      </w:r>
    </w:p>
    <w:p w14:paraId="0AA752F5" w14:textId="77777777" w:rsidR="007F1569" w:rsidRDefault="007F1569" w:rsidP="00ED3929">
      <w:pPr>
        <w:spacing w:line="360" w:lineRule="auto"/>
      </w:pPr>
      <w:r>
        <w:t>Indien u op de website persoonsgegevens aan ons verstrekt, zoals uw naam en e-mailadres, is onze</w:t>
      </w:r>
    </w:p>
    <w:p w14:paraId="50262D23" w14:textId="77777777" w:rsidR="007F1569" w:rsidRDefault="007F1569" w:rsidP="00ED3929">
      <w:pPr>
        <w:spacing w:line="360" w:lineRule="auto"/>
      </w:pPr>
      <w:r>
        <w:t>privacyverklaring van toepassing. Wij raden u aan deze privacyverklaring goed te lezen voordat u ons</w:t>
      </w:r>
    </w:p>
    <w:p w14:paraId="639E7107" w14:textId="77777777" w:rsidR="007F1569" w:rsidRDefault="007F1569" w:rsidP="00ED3929">
      <w:pPr>
        <w:spacing w:line="360" w:lineRule="auto"/>
      </w:pPr>
      <w:r>
        <w:t>deze gegevens verstrekt.</w:t>
      </w:r>
    </w:p>
    <w:p w14:paraId="5063072A" w14:textId="77777777" w:rsidR="007F1569" w:rsidRPr="00ED3929" w:rsidRDefault="007F1569" w:rsidP="00ED3929">
      <w:pPr>
        <w:spacing w:line="360" w:lineRule="auto"/>
        <w:rPr>
          <w:b/>
          <w:bCs/>
        </w:rPr>
      </w:pPr>
      <w:r w:rsidRPr="00ED3929">
        <w:rPr>
          <w:b/>
          <w:bCs/>
        </w:rPr>
        <w:t>Contact</w:t>
      </w:r>
    </w:p>
    <w:p w14:paraId="0216A623" w14:textId="77777777" w:rsidR="007F1569" w:rsidRDefault="007F1569" w:rsidP="00ED3929">
      <w:pPr>
        <w:spacing w:line="360" w:lineRule="auto"/>
      </w:pPr>
      <w:r>
        <w:t>Indien u een vraag of klacht heeft over deze website neem dan contact met ons op via het</w:t>
      </w:r>
    </w:p>
    <w:p w14:paraId="39F031F4" w14:textId="77777777" w:rsidR="007F1569" w:rsidRDefault="007F1569" w:rsidP="00ED3929">
      <w:pPr>
        <w:spacing w:line="360" w:lineRule="auto"/>
      </w:pPr>
      <w:r>
        <w:t>contactformulier.</w:t>
      </w:r>
    </w:p>
    <w:p w14:paraId="4EB9420C" w14:textId="77777777" w:rsidR="007F1569" w:rsidRPr="00ED3929" w:rsidRDefault="007F1569" w:rsidP="00ED3929">
      <w:pPr>
        <w:spacing w:line="360" w:lineRule="auto"/>
        <w:rPr>
          <w:b/>
          <w:bCs/>
        </w:rPr>
      </w:pPr>
      <w:r w:rsidRPr="00ED3929">
        <w:rPr>
          <w:b/>
          <w:bCs/>
        </w:rPr>
        <w:t>Diversen</w:t>
      </w:r>
    </w:p>
    <w:p w14:paraId="3427A020" w14:textId="77777777" w:rsidR="007F1569" w:rsidRDefault="007F1569" w:rsidP="00ED3929">
      <w:pPr>
        <w:spacing w:line="360" w:lineRule="auto"/>
      </w:pPr>
      <w:r>
        <w:t>Wij behouden ons het recht voor, zonder voorafgaande kennisgeving op elk moment wijzigingen en</w:t>
      </w:r>
    </w:p>
    <w:p w14:paraId="6F36B653" w14:textId="77777777" w:rsidR="007F1569" w:rsidRDefault="007F1569" w:rsidP="00ED3929">
      <w:pPr>
        <w:spacing w:line="360" w:lineRule="auto"/>
      </w:pPr>
      <w:r>
        <w:t>correcties in deze website en/of deze gebruiksvoorwaarden aan te brengen.</w:t>
      </w:r>
    </w:p>
    <w:p w14:paraId="20FD9207" w14:textId="77777777" w:rsidR="007F1569" w:rsidRDefault="007F1569" w:rsidP="00ED3929">
      <w:pPr>
        <w:spacing w:line="360" w:lineRule="auto"/>
      </w:pPr>
      <w:r>
        <w:t>Op deze gebruiksvoorwaarden en uw gebruik van de website is Nederlands recht van toepassing. Alle</w:t>
      </w:r>
    </w:p>
    <w:p w14:paraId="3AD7E465" w14:textId="77777777" w:rsidR="007F1569" w:rsidRDefault="007F1569" w:rsidP="00ED3929">
      <w:pPr>
        <w:spacing w:line="360" w:lineRule="auto"/>
      </w:pPr>
      <w:r>
        <w:t>eventuele geschillen die hieruit voortvloeien of anderszins verband houden met deze website</w:t>
      </w:r>
    </w:p>
    <w:p w14:paraId="13B4DF2F" w14:textId="34810923" w:rsidR="00630CF7" w:rsidRDefault="007F1569" w:rsidP="00ED3929">
      <w:pPr>
        <w:spacing w:line="360" w:lineRule="auto"/>
      </w:pPr>
      <w:r>
        <w:t>worden voorgelegd aan de daartoe bevoegde rechter</w:t>
      </w:r>
      <w:r w:rsidR="00ED3929">
        <w:t>.</w:t>
      </w:r>
    </w:p>
    <w:sectPr w:rsidR="0063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69"/>
    <w:rsid w:val="00630CF7"/>
    <w:rsid w:val="007F1569"/>
    <w:rsid w:val="00E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6A13"/>
  <w15:chartTrackingRefBased/>
  <w15:docId w15:val="{F2195C21-A128-43F8-881D-11C2C965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 Meulenberg</dc:creator>
  <cp:keywords/>
  <dc:description/>
  <cp:lastModifiedBy>Joost  Meulenberg</cp:lastModifiedBy>
  <cp:revision>1</cp:revision>
  <dcterms:created xsi:type="dcterms:W3CDTF">2021-11-18T18:46:00Z</dcterms:created>
  <dcterms:modified xsi:type="dcterms:W3CDTF">2021-11-18T18:54:00Z</dcterms:modified>
</cp:coreProperties>
</file>